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B36A" w14:textId="77777777" w:rsidR="00740927" w:rsidRPr="00AC0829" w:rsidRDefault="00740927" w:rsidP="00740927">
      <w:pPr>
        <w:pStyle w:val="1"/>
        <w:rPr>
          <w:rFonts w:ascii="仿宋" w:eastAsia="仿宋" w:hAnsi="仿宋"/>
          <w:b w:val="0"/>
          <w:lang w:eastAsia="zh-CN"/>
        </w:rPr>
      </w:pPr>
      <w:r w:rsidRPr="00AC0829">
        <w:rPr>
          <w:rFonts w:ascii="仿宋" w:eastAsia="仿宋" w:hAnsi="仿宋" w:hint="eastAsia"/>
          <w:b w:val="0"/>
          <w:lang w:eastAsia="zh-CN"/>
        </w:rPr>
        <w:t>附件2</w:t>
      </w:r>
    </w:p>
    <w:p w14:paraId="103FE79E" w14:textId="1E39DF04" w:rsidR="00740927" w:rsidRPr="00AC0829" w:rsidRDefault="00811ECC" w:rsidP="00740927">
      <w:pPr>
        <w:pStyle w:val="1"/>
        <w:jc w:val="center"/>
        <w:rPr>
          <w:sz w:val="44"/>
          <w:szCs w:val="44"/>
          <w:lang w:eastAsia="zh-CN"/>
        </w:rPr>
      </w:pPr>
      <w:r>
        <w:rPr>
          <w:rFonts w:hint="eastAsia"/>
          <w:sz w:val="44"/>
          <w:szCs w:val="44"/>
          <w:lang w:eastAsia="zh-CN"/>
        </w:rPr>
        <w:t>长春</w:t>
      </w:r>
      <w:r w:rsidR="00740927" w:rsidRPr="00AC0829">
        <w:rPr>
          <w:rFonts w:hint="eastAsia"/>
          <w:sz w:val="44"/>
          <w:szCs w:val="44"/>
          <w:lang w:eastAsia="zh-CN"/>
        </w:rPr>
        <w:t>人文学院二级域名使用安全责任书</w:t>
      </w:r>
    </w:p>
    <w:p w14:paraId="7EA5407B" w14:textId="77777777" w:rsidR="00740927" w:rsidRDefault="00740927" w:rsidP="00740927"/>
    <w:p w14:paraId="24A7B5B5"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hint="eastAsia"/>
          <w:kern w:val="0"/>
          <w:sz w:val="32"/>
          <w:szCs w:val="32"/>
        </w:rPr>
        <w:t>我单位</w:t>
      </w:r>
      <w:r w:rsidRPr="00AC0829">
        <w:rPr>
          <w:rFonts w:ascii="仿宋" w:eastAsia="仿宋" w:hAnsi="仿宋" w:cs="宋体"/>
          <w:kern w:val="0"/>
          <w:sz w:val="32"/>
          <w:szCs w:val="32"/>
          <w:u w:val="single"/>
        </w:rPr>
        <w:t xml:space="preserve">                    </w:t>
      </w:r>
      <w:r w:rsidRPr="00AC0829">
        <w:rPr>
          <w:rFonts w:ascii="仿宋" w:eastAsia="仿宋" w:hAnsi="仿宋" w:cs="宋体"/>
          <w:kern w:val="0"/>
          <w:sz w:val="32"/>
          <w:szCs w:val="32"/>
        </w:rPr>
        <w:t xml:space="preserve">持有域名 </w:t>
      </w:r>
      <w:r w:rsidRPr="00AC0829">
        <w:rPr>
          <w:rFonts w:ascii="仿宋" w:eastAsia="仿宋" w:hAnsi="仿宋" w:cs="宋体"/>
          <w:kern w:val="0"/>
          <w:sz w:val="32"/>
          <w:szCs w:val="32"/>
          <w:u w:val="single"/>
        </w:rPr>
        <w:t xml:space="preserve">                  </w:t>
      </w:r>
      <w:r w:rsidRPr="00AC0829">
        <w:rPr>
          <w:rFonts w:ascii="仿宋" w:eastAsia="仿宋" w:hAnsi="仿宋" w:cs="宋体"/>
          <w:kern w:val="0"/>
          <w:sz w:val="32"/>
          <w:szCs w:val="32"/>
        </w:rPr>
        <w:t xml:space="preserve"> ，所指向IP地址是：</w:t>
      </w:r>
      <w:r w:rsidRPr="00AC0829">
        <w:rPr>
          <w:rFonts w:ascii="仿宋" w:eastAsia="仿宋" w:hAnsi="仿宋" w:cs="宋体"/>
          <w:kern w:val="0"/>
          <w:sz w:val="32"/>
          <w:szCs w:val="32"/>
          <w:u w:val="single"/>
        </w:rPr>
        <w:t xml:space="preserve">                    </w:t>
      </w:r>
      <w:r w:rsidRPr="00AC0829">
        <w:rPr>
          <w:rFonts w:ascii="仿宋" w:eastAsia="仿宋" w:hAnsi="仿宋" w:cs="宋体"/>
          <w:kern w:val="0"/>
          <w:sz w:val="32"/>
          <w:szCs w:val="32"/>
        </w:rPr>
        <w:t>。</w:t>
      </w:r>
    </w:p>
    <w:p w14:paraId="50F2A084"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hint="eastAsia"/>
          <w:kern w:val="0"/>
          <w:sz w:val="32"/>
          <w:szCs w:val="32"/>
        </w:rPr>
        <w:t>一、</w:t>
      </w:r>
      <w:r w:rsidRPr="00AC0829">
        <w:rPr>
          <w:rFonts w:ascii="仿宋" w:eastAsia="仿宋" w:hAnsi="仿宋" w:cs="宋体"/>
          <w:kern w:val="0"/>
          <w:sz w:val="32"/>
          <w:szCs w:val="32"/>
        </w:rPr>
        <w:t>本单位承诺不利用网络进行复制、传播法律法规所禁止的一切违法言论和内容。不危害国家安全,泄露国家秘密，不侵犯国家的、社会的、集体的利益和公民的合法权益，不从事违法犯罪活动。</w:t>
      </w:r>
    </w:p>
    <w:p w14:paraId="0704D7E6"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hint="eastAsia"/>
          <w:kern w:val="0"/>
          <w:sz w:val="32"/>
          <w:szCs w:val="32"/>
        </w:rPr>
        <w:t>二、</w:t>
      </w:r>
      <w:r w:rsidRPr="00AC0829">
        <w:rPr>
          <w:rFonts w:ascii="仿宋" w:eastAsia="仿宋" w:hAnsi="仿宋" w:cs="宋体"/>
          <w:kern w:val="0"/>
          <w:sz w:val="32"/>
          <w:szCs w:val="32"/>
        </w:rPr>
        <w:t>本单位需采取必要的安全防御措施以保障域名所指网站和服务器的网络安全，并承诺不利用网络接入服务故意制作、传播计算机病毒等破坏性程序。</w:t>
      </w:r>
    </w:p>
    <w:p w14:paraId="5FDB5444"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hint="eastAsia"/>
          <w:kern w:val="0"/>
          <w:sz w:val="32"/>
          <w:szCs w:val="32"/>
        </w:rPr>
        <w:t>三、</w:t>
      </w:r>
      <w:r w:rsidRPr="00AC0829">
        <w:rPr>
          <w:rFonts w:ascii="仿宋" w:eastAsia="仿宋" w:hAnsi="仿宋" w:cs="宋体"/>
          <w:kern w:val="0"/>
          <w:sz w:val="32"/>
          <w:szCs w:val="32"/>
        </w:rPr>
        <w:t>本单位承诺严格按照国家相关的法律法规做好本单位网站的信息安全管理工作，设立信息安全员并责任到人。</w:t>
      </w:r>
    </w:p>
    <w:p w14:paraId="7C3C9A01"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hint="eastAsia"/>
          <w:kern w:val="0"/>
          <w:sz w:val="32"/>
          <w:szCs w:val="32"/>
        </w:rPr>
        <w:t>四、在数字化校园建设规划处定期安全扫描中</w:t>
      </w:r>
      <w:r w:rsidRPr="00AC0829">
        <w:rPr>
          <w:rFonts w:ascii="仿宋" w:eastAsia="仿宋" w:hAnsi="仿宋" w:cs="宋体"/>
          <w:kern w:val="0"/>
          <w:sz w:val="32"/>
          <w:szCs w:val="32"/>
        </w:rPr>
        <w:t>如果检测到网站信息安全存在风险或遇到突发事件，</w:t>
      </w:r>
      <w:r w:rsidRPr="00AC0829">
        <w:rPr>
          <w:rFonts w:ascii="仿宋" w:eastAsia="仿宋" w:hAnsi="仿宋" w:cs="宋体" w:hint="eastAsia"/>
          <w:kern w:val="0"/>
          <w:sz w:val="32"/>
          <w:szCs w:val="32"/>
        </w:rPr>
        <w:t>数字化校园建设规划处</w:t>
      </w:r>
      <w:r w:rsidRPr="00AC0829">
        <w:rPr>
          <w:rFonts w:ascii="仿宋" w:eastAsia="仿宋" w:hAnsi="仿宋" w:cs="宋体"/>
          <w:kern w:val="0"/>
          <w:sz w:val="32"/>
          <w:szCs w:val="32"/>
        </w:rPr>
        <w:t>有权在不通知使用单位的情况下</w:t>
      </w:r>
      <w:r w:rsidRPr="00AC0829">
        <w:rPr>
          <w:rFonts w:ascii="仿宋" w:eastAsia="仿宋" w:hAnsi="仿宋" w:cs="宋体" w:hint="eastAsia"/>
          <w:kern w:val="0"/>
          <w:sz w:val="32"/>
          <w:szCs w:val="32"/>
        </w:rPr>
        <w:t>进行停止解析</w:t>
      </w:r>
      <w:r w:rsidRPr="00AC0829">
        <w:rPr>
          <w:rFonts w:ascii="仿宋" w:eastAsia="仿宋" w:hAnsi="仿宋" w:cs="宋体"/>
          <w:kern w:val="0"/>
          <w:sz w:val="32"/>
          <w:szCs w:val="32"/>
        </w:rPr>
        <w:t>处理。</w:t>
      </w:r>
    </w:p>
    <w:p w14:paraId="3BED0862"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hint="eastAsia"/>
          <w:kern w:val="0"/>
          <w:sz w:val="32"/>
          <w:szCs w:val="32"/>
        </w:rPr>
        <w:t>五、互联网站要建立和健全以下信息网络安全保护技术措施：</w:t>
      </w:r>
    </w:p>
    <w:p w14:paraId="0F67605C"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kern w:val="0"/>
          <w:sz w:val="32"/>
          <w:szCs w:val="32"/>
        </w:rPr>
        <w:t>1</w:t>
      </w:r>
      <w:r w:rsidRPr="00AC0829">
        <w:rPr>
          <w:rFonts w:ascii="仿宋" w:eastAsia="仿宋" w:hAnsi="仿宋" w:cs="宋体" w:hint="eastAsia"/>
          <w:kern w:val="0"/>
          <w:sz w:val="32"/>
          <w:szCs w:val="32"/>
        </w:rPr>
        <w:t>．</w:t>
      </w:r>
      <w:r w:rsidRPr="00AC0829">
        <w:rPr>
          <w:rFonts w:ascii="仿宋" w:eastAsia="仿宋" w:hAnsi="仿宋" w:cs="宋体"/>
          <w:kern w:val="0"/>
          <w:sz w:val="32"/>
          <w:szCs w:val="32"/>
        </w:rPr>
        <w:t>具备保存60天以上系统运行日志和用户使用日志记录功能，内容包括IP地址和分配使用情况，交互式信息发布者、主页维护者和邮箱使用者的起止时间和对应IP</w:t>
      </w:r>
      <w:r>
        <w:rPr>
          <w:rFonts w:ascii="仿宋" w:eastAsia="仿宋" w:hAnsi="仿宋" w:cs="宋体"/>
          <w:kern w:val="0"/>
          <w:sz w:val="32"/>
          <w:szCs w:val="32"/>
        </w:rPr>
        <w:t>地址，交互式栏目的信息等</w:t>
      </w:r>
      <w:r>
        <w:rPr>
          <w:rFonts w:ascii="仿宋" w:eastAsia="仿宋" w:hAnsi="仿宋" w:cs="宋体" w:hint="eastAsia"/>
          <w:kern w:val="0"/>
          <w:sz w:val="32"/>
          <w:szCs w:val="32"/>
        </w:rPr>
        <w:t>。</w:t>
      </w:r>
    </w:p>
    <w:p w14:paraId="0BE86B36"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kern w:val="0"/>
          <w:sz w:val="32"/>
          <w:szCs w:val="32"/>
        </w:rPr>
        <w:t>2</w:t>
      </w:r>
      <w:r w:rsidRPr="00AC0829">
        <w:rPr>
          <w:rFonts w:ascii="仿宋" w:eastAsia="仿宋" w:hAnsi="仿宋" w:cs="宋体" w:hint="eastAsia"/>
          <w:kern w:val="0"/>
          <w:sz w:val="32"/>
          <w:szCs w:val="32"/>
        </w:rPr>
        <w:t>．</w:t>
      </w:r>
      <w:r>
        <w:rPr>
          <w:rFonts w:ascii="仿宋" w:eastAsia="仿宋" w:hAnsi="仿宋" w:cs="宋体"/>
          <w:kern w:val="0"/>
          <w:sz w:val="32"/>
          <w:szCs w:val="32"/>
        </w:rPr>
        <w:t>具有安全审计或预警功能</w:t>
      </w:r>
      <w:r>
        <w:rPr>
          <w:rFonts w:ascii="仿宋" w:eastAsia="仿宋" w:hAnsi="仿宋" w:cs="宋体" w:hint="eastAsia"/>
          <w:kern w:val="0"/>
          <w:sz w:val="32"/>
          <w:szCs w:val="32"/>
        </w:rPr>
        <w:t>。</w:t>
      </w:r>
    </w:p>
    <w:p w14:paraId="6E65BC86"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kern w:val="0"/>
          <w:sz w:val="32"/>
          <w:szCs w:val="32"/>
        </w:rPr>
        <w:t>3</w:t>
      </w:r>
      <w:r w:rsidRPr="00AC0829">
        <w:rPr>
          <w:rFonts w:ascii="仿宋" w:eastAsia="仿宋" w:hAnsi="仿宋" w:cs="宋体" w:hint="eastAsia"/>
          <w:kern w:val="0"/>
          <w:sz w:val="32"/>
          <w:szCs w:val="32"/>
        </w:rPr>
        <w:t>．</w:t>
      </w:r>
      <w:r>
        <w:rPr>
          <w:rFonts w:ascii="仿宋" w:eastAsia="仿宋" w:hAnsi="仿宋" w:cs="宋体"/>
          <w:kern w:val="0"/>
          <w:sz w:val="32"/>
          <w:szCs w:val="32"/>
        </w:rPr>
        <w:t>开设邮件服务的，具有垃圾邮件清理功能</w:t>
      </w:r>
      <w:r>
        <w:rPr>
          <w:rFonts w:ascii="仿宋" w:eastAsia="仿宋" w:hAnsi="仿宋" w:cs="宋体" w:hint="eastAsia"/>
          <w:kern w:val="0"/>
          <w:sz w:val="32"/>
          <w:szCs w:val="32"/>
        </w:rPr>
        <w:t>。</w:t>
      </w:r>
    </w:p>
    <w:p w14:paraId="4FFE4C93"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kern w:val="0"/>
          <w:sz w:val="32"/>
          <w:szCs w:val="32"/>
        </w:rPr>
        <w:lastRenderedPageBreak/>
        <w:t>4</w:t>
      </w:r>
      <w:r w:rsidRPr="00AC0829">
        <w:rPr>
          <w:rFonts w:ascii="仿宋" w:eastAsia="仿宋" w:hAnsi="仿宋" w:cs="宋体" w:hint="eastAsia"/>
          <w:kern w:val="0"/>
          <w:sz w:val="32"/>
          <w:szCs w:val="32"/>
        </w:rPr>
        <w:t>．</w:t>
      </w:r>
      <w:r>
        <w:rPr>
          <w:rFonts w:ascii="仿宋" w:eastAsia="仿宋" w:hAnsi="仿宋" w:cs="宋体"/>
          <w:kern w:val="0"/>
          <w:sz w:val="32"/>
          <w:szCs w:val="32"/>
        </w:rPr>
        <w:t>开设交互式信息栏目的，具有身份登记和识别确认功能</w:t>
      </w:r>
      <w:r>
        <w:rPr>
          <w:rFonts w:ascii="仿宋" w:eastAsia="仿宋" w:hAnsi="仿宋" w:cs="宋体" w:hint="eastAsia"/>
          <w:kern w:val="0"/>
          <w:sz w:val="32"/>
          <w:szCs w:val="32"/>
        </w:rPr>
        <w:t>。</w:t>
      </w:r>
    </w:p>
    <w:p w14:paraId="69CC92D2" w14:textId="77777777" w:rsidR="00740927" w:rsidRPr="00AC0829"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r w:rsidRPr="00AC0829">
        <w:rPr>
          <w:rFonts w:ascii="仿宋" w:eastAsia="仿宋" w:hAnsi="仿宋" w:cs="宋体"/>
          <w:kern w:val="0"/>
          <w:sz w:val="32"/>
          <w:szCs w:val="32"/>
        </w:rPr>
        <w:t>5</w:t>
      </w:r>
      <w:r w:rsidRPr="00AC0829">
        <w:rPr>
          <w:rFonts w:ascii="仿宋" w:eastAsia="仿宋" w:hAnsi="仿宋" w:cs="宋体" w:hint="eastAsia"/>
          <w:kern w:val="0"/>
          <w:sz w:val="32"/>
          <w:szCs w:val="32"/>
        </w:rPr>
        <w:t>．</w:t>
      </w:r>
      <w:r w:rsidRPr="00AC0829">
        <w:rPr>
          <w:rFonts w:ascii="仿宋" w:eastAsia="仿宋" w:hAnsi="仿宋" w:cs="宋体"/>
          <w:kern w:val="0"/>
          <w:sz w:val="32"/>
          <w:szCs w:val="32"/>
        </w:rPr>
        <w:t>计算机病毒防护功能</w:t>
      </w:r>
      <w:r w:rsidRPr="00AC0829">
        <w:rPr>
          <w:rFonts w:ascii="仿宋" w:eastAsia="仿宋" w:hAnsi="仿宋" w:cs="宋体" w:hint="eastAsia"/>
          <w:kern w:val="0"/>
          <w:sz w:val="32"/>
          <w:szCs w:val="32"/>
        </w:rPr>
        <w:t>。</w:t>
      </w:r>
    </w:p>
    <w:p w14:paraId="68295FF3" w14:textId="77777777" w:rsidR="00740927" w:rsidRDefault="00740927" w:rsidP="00740927">
      <w:pPr>
        <w:pStyle w:val="11"/>
        <w:adjustRightInd w:val="0"/>
        <w:snapToGrid w:val="0"/>
        <w:spacing w:line="520" w:lineRule="exact"/>
        <w:ind w:firstLineChars="200" w:firstLine="640"/>
        <w:rPr>
          <w:rFonts w:ascii="仿宋" w:eastAsia="仿宋" w:hAnsi="仿宋" w:cs="宋体"/>
          <w:kern w:val="0"/>
          <w:sz w:val="32"/>
          <w:szCs w:val="32"/>
        </w:rPr>
      </w:pPr>
    </w:p>
    <w:p w14:paraId="1652C911" w14:textId="77777777" w:rsidR="00740927" w:rsidRPr="00AC0829" w:rsidRDefault="00740927" w:rsidP="00740927">
      <w:pPr>
        <w:pStyle w:val="11"/>
        <w:adjustRightInd w:val="0"/>
        <w:snapToGrid w:val="0"/>
        <w:spacing w:line="520" w:lineRule="exact"/>
        <w:ind w:firstLineChars="1600" w:firstLine="5120"/>
        <w:rPr>
          <w:rFonts w:ascii="仿宋" w:eastAsia="仿宋" w:hAnsi="仿宋" w:cs="宋体"/>
          <w:kern w:val="0"/>
          <w:sz w:val="32"/>
          <w:szCs w:val="32"/>
        </w:rPr>
      </w:pPr>
      <w:r w:rsidRPr="00AC0829">
        <w:rPr>
          <w:rFonts w:ascii="仿宋" w:eastAsia="仿宋" w:hAnsi="仿宋" w:cs="宋体" w:hint="eastAsia"/>
          <w:kern w:val="0"/>
          <w:sz w:val="32"/>
          <w:szCs w:val="32"/>
        </w:rPr>
        <w:t xml:space="preserve">责任人签字： </w:t>
      </w:r>
      <w:r w:rsidRPr="00AC0829">
        <w:rPr>
          <w:rFonts w:ascii="仿宋" w:eastAsia="仿宋" w:hAnsi="仿宋" w:cs="宋体"/>
          <w:kern w:val="0"/>
          <w:sz w:val="32"/>
          <w:szCs w:val="32"/>
        </w:rPr>
        <w:t xml:space="preserve">       </w:t>
      </w:r>
    </w:p>
    <w:p w14:paraId="00F85836" w14:textId="77777777" w:rsidR="00740927" w:rsidRPr="00AC0829" w:rsidRDefault="00740927" w:rsidP="00740927">
      <w:pPr>
        <w:pStyle w:val="11"/>
        <w:adjustRightInd w:val="0"/>
        <w:snapToGrid w:val="0"/>
        <w:spacing w:line="520" w:lineRule="exact"/>
        <w:ind w:firstLineChars="1600" w:firstLine="5120"/>
        <w:rPr>
          <w:rFonts w:ascii="仿宋" w:eastAsia="仿宋" w:hAnsi="仿宋" w:cs="宋体"/>
          <w:kern w:val="0"/>
          <w:sz w:val="32"/>
          <w:szCs w:val="32"/>
        </w:rPr>
      </w:pPr>
      <w:r w:rsidRPr="00AC0829">
        <w:rPr>
          <w:rFonts w:ascii="仿宋" w:eastAsia="仿宋" w:hAnsi="仿宋" w:cs="宋体" w:hint="eastAsia"/>
          <w:kern w:val="0"/>
          <w:sz w:val="32"/>
          <w:szCs w:val="32"/>
        </w:rPr>
        <w:t xml:space="preserve">单位（公章）： </w:t>
      </w:r>
      <w:r w:rsidRPr="00AC0829">
        <w:rPr>
          <w:rFonts w:ascii="仿宋" w:eastAsia="仿宋" w:hAnsi="仿宋" w:cs="宋体"/>
          <w:kern w:val="0"/>
          <w:sz w:val="32"/>
          <w:szCs w:val="32"/>
        </w:rPr>
        <w:t xml:space="preserve">       </w:t>
      </w:r>
    </w:p>
    <w:p w14:paraId="525CCA96" w14:textId="77777777" w:rsidR="00740927" w:rsidRPr="00AC0829" w:rsidRDefault="00740927" w:rsidP="00740927">
      <w:pPr>
        <w:pStyle w:val="11"/>
        <w:adjustRightInd w:val="0"/>
        <w:snapToGrid w:val="0"/>
        <w:spacing w:line="520" w:lineRule="exact"/>
        <w:ind w:firstLineChars="1600" w:firstLine="5120"/>
        <w:rPr>
          <w:rFonts w:ascii="仿宋" w:eastAsia="仿宋" w:hAnsi="仿宋" w:cs="宋体"/>
          <w:kern w:val="0"/>
          <w:sz w:val="32"/>
          <w:szCs w:val="32"/>
        </w:rPr>
      </w:pPr>
      <w:r w:rsidRPr="00AC0829">
        <w:rPr>
          <w:rFonts w:ascii="仿宋" w:eastAsia="仿宋" w:hAnsi="仿宋" w:cs="宋体" w:hint="eastAsia"/>
          <w:kern w:val="0"/>
          <w:sz w:val="32"/>
          <w:szCs w:val="32"/>
        </w:rPr>
        <w:t xml:space="preserve">日 期： </w:t>
      </w:r>
      <w:r w:rsidRPr="00AC0829">
        <w:rPr>
          <w:rFonts w:ascii="仿宋" w:eastAsia="仿宋" w:hAnsi="仿宋" w:cs="宋体"/>
          <w:kern w:val="0"/>
          <w:sz w:val="32"/>
          <w:szCs w:val="32"/>
        </w:rPr>
        <w:t xml:space="preserve">       </w:t>
      </w:r>
    </w:p>
    <w:p w14:paraId="4CD4B475" w14:textId="77777777" w:rsidR="00740927" w:rsidRPr="00A5505F" w:rsidRDefault="00740927" w:rsidP="00740927"/>
    <w:p w14:paraId="2D8D8AE5" w14:textId="3AE605E7" w:rsidR="0005685E" w:rsidRPr="00F733D0" w:rsidRDefault="0005685E" w:rsidP="0076179B">
      <w:pPr>
        <w:jc w:val="left"/>
        <w:rPr>
          <w:rFonts w:ascii="汉仪方墨体繁" w:eastAsia="汉仪方墨体繁" w:hAnsi="汉仪方墨体繁"/>
          <w:sz w:val="24"/>
          <w:szCs w:val="24"/>
        </w:rPr>
      </w:pPr>
    </w:p>
    <w:sectPr w:rsidR="0005685E" w:rsidRPr="00F733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4EE1" w14:textId="77777777" w:rsidR="00E90BDC" w:rsidRDefault="00E90BDC" w:rsidP="001C3F60">
      <w:r>
        <w:separator/>
      </w:r>
    </w:p>
  </w:endnote>
  <w:endnote w:type="continuationSeparator" w:id="0">
    <w:p w14:paraId="24A8E65C" w14:textId="77777777" w:rsidR="00E90BDC" w:rsidRDefault="00E90BDC" w:rsidP="001C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汉仪方墨体繁">
    <w:panose1 w:val="01010104010101010101"/>
    <w:charset w:val="86"/>
    <w:family w:val="auto"/>
    <w:pitch w:val="variable"/>
    <w:sig w:usb0="800002BF" w:usb1="084F6CFA"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569E" w14:textId="77777777" w:rsidR="00E90BDC" w:rsidRDefault="00E90BDC" w:rsidP="001C3F60">
      <w:r>
        <w:separator/>
      </w:r>
    </w:p>
  </w:footnote>
  <w:footnote w:type="continuationSeparator" w:id="0">
    <w:p w14:paraId="7A338F0D" w14:textId="77777777" w:rsidR="00E90BDC" w:rsidRDefault="00E90BDC" w:rsidP="001C3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91"/>
    <w:rsid w:val="0005685E"/>
    <w:rsid w:val="00110B1A"/>
    <w:rsid w:val="001936FD"/>
    <w:rsid w:val="001A1F00"/>
    <w:rsid w:val="001B40F6"/>
    <w:rsid w:val="001C3F60"/>
    <w:rsid w:val="001F0A33"/>
    <w:rsid w:val="00246B91"/>
    <w:rsid w:val="002C03CC"/>
    <w:rsid w:val="003D3446"/>
    <w:rsid w:val="003D39DB"/>
    <w:rsid w:val="0045430A"/>
    <w:rsid w:val="004A7F0C"/>
    <w:rsid w:val="004B34F9"/>
    <w:rsid w:val="004D1904"/>
    <w:rsid w:val="00584DCB"/>
    <w:rsid w:val="005B6618"/>
    <w:rsid w:val="00682359"/>
    <w:rsid w:val="00697820"/>
    <w:rsid w:val="006F4CB5"/>
    <w:rsid w:val="00740927"/>
    <w:rsid w:val="0076179B"/>
    <w:rsid w:val="00774A3A"/>
    <w:rsid w:val="0077556F"/>
    <w:rsid w:val="007B1E1B"/>
    <w:rsid w:val="007B7C4E"/>
    <w:rsid w:val="00811ECC"/>
    <w:rsid w:val="00846FC3"/>
    <w:rsid w:val="00886737"/>
    <w:rsid w:val="008E70A0"/>
    <w:rsid w:val="00954D77"/>
    <w:rsid w:val="009851E2"/>
    <w:rsid w:val="00A031B8"/>
    <w:rsid w:val="00A671CB"/>
    <w:rsid w:val="00B136B0"/>
    <w:rsid w:val="00B404BD"/>
    <w:rsid w:val="00B47B53"/>
    <w:rsid w:val="00BB5EF9"/>
    <w:rsid w:val="00BC37FD"/>
    <w:rsid w:val="00C32350"/>
    <w:rsid w:val="00CB23D1"/>
    <w:rsid w:val="00D271D7"/>
    <w:rsid w:val="00D541D2"/>
    <w:rsid w:val="00D772BC"/>
    <w:rsid w:val="00DA729F"/>
    <w:rsid w:val="00E10054"/>
    <w:rsid w:val="00E17514"/>
    <w:rsid w:val="00E3000B"/>
    <w:rsid w:val="00E90BDC"/>
    <w:rsid w:val="00EA0E95"/>
    <w:rsid w:val="00EB0DA0"/>
    <w:rsid w:val="00EB0F65"/>
    <w:rsid w:val="00F432FC"/>
    <w:rsid w:val="00F7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3DE3D"/>
  <w15:chartTrackingRefBased/>
  <w15:docId w15:val="{11A51E88-2811-4ECB-9BAE-7FF4EAA5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40927"/>
    <w:pPr>
      <w:ind w:left="152"/>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F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F60"/>
    <w:rPr>
      <w:sz w:val="18"/>
      <w:szCs w:val="18"/>
    </w:rPr>
  </w:style>
  <w:style w:type="paragraph" w:styleId="a5">
    <w:name w:val="footer"/>
    <w:basedOn w:val="a"/>
    <w:link w:val="a6"/>
    <w:uiPriority w:val="99"/>
    <w:unhideWhenUsed/>
    <w:rsid w:val="001C3F60"/>
    <w:pPr>
      <w:tabs>
        <w:tab w:val="center" w:pos="4153"/>
        <w:tab w:val="right" w:pos="8306"/>
      </w:tabs>
      <w:snapToGrid w:val="0"/>
      <w:jc w:val="left"/>
    </w:pPr>
    <w:rPr>
      <w:sz w:val="18"/>
      <w:szCs w:val="18"/>
    </w:rPr>
  </w:style>
  <w:style w:type="character" w:customStyle="1" w:styleId="a6">
    <w:name w:val="页脚 字符"/>
    <w:basedOn w:val="a0"/>
    <w:link w:val="a5"/>
    <w:uiPriority w:val="99"/>
    <w:rsid w:val="001C3F60"/>
    <w:rPr>
      <w:sz w:val="18"/>
      <w:szCs w:val="18"/>
    </w:rPr>
  </w:style>
  <w:style w:type="paragraph" w:customStyle="1" w:styleId="hw-bonus-info">
    <w:name w:val="hw-bonus-info"/>
    <w:basedOn w:val="a"/>
    <w:rsid w:val="00846FC3"/>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846FC3"/>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740927"/>
    <w:rPr>
      <w:rFonts w:ascii="宋体" w:eastAsia="宋体" w:hAnsi="宋体"/>
      <w:b/>
      <w:bCs/>
      <w:kern w:val="0"/>
      <w:sz w:val="32"/>
      <w:szCs w:val="32"/>
      <w:lang w:eastAsia="en-US"/>
    </w:rPr>
  </w:style>
  <w:style w:type="paragraph" w:customStyle="1" w:styleId="11">
    <w:name w:val="样式1"/>
    <w:basedOn w:val="a"/>
    <w:link w:val="12"/>
    <w:qFormat/>
    <w:rsid w:val="00740927"/>
    <w:pPr>
      <w:spacing w:line="360" w:lineRule="auto"/>
      <w:ind w:firstLine="420"/>
    </w:pPr>
    <w:rPr>
      <w:rFonts w:ascii="宋体" w:eastAsia="宋体" w:hAnsi="宋体"/>
      <w:szCs w:val="21"/>
    </w:rPr>
  </w:style>
  <w:style w:type="character" w:customStyle="1" w:styleId="12">
    <w:name w:val="样式1 字符"/>
    <w:basedOn w:val="a0"/>
    <w:link w:val="11"/>
    <w:rsid w:val="00740927"/>
    <w:rPr>
      <w:rFonts w:ascii="宋体" w:eastAsia="宋体" w:hAnsi="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82861">
      <w:bodyDiv w:val="1"/>
      <w:marLeft w:val="0"/>
      <w:marRight w:val="0"/>
      <w:marTop w:val="0"/>
      <w:marBottom w:val="0"/>
      <w:divBdr>
        <w:top w:val="none" w:sz="0" w:space="0" w:color="auto"/>
        <w:left w:val="none" w:sz="0" w:space="0" w:color="auto"/>
        <w:bottom w:val="none" w:sz="0" w:space="0" w:color="auto"/>
        <w:right w:val="none" w:sz="0" w:space="0" w:color="auto"/>
      </w:divBdr>
      <w:divsChild>
        <w:div w:id="559832480">
          <w:marLeft w:val="0"/>
          <w:marRight w:val="0"/>
          <w:marTop w:val="0"/>
          <w:marBottom w:val="0"/>
          <w:divBdr>
            <w:top w:val="none" w:sz="0" w:space="0" w:color="auto"/>
            <w:left w:val="none" w:sz="0" w:space="0" w:color="auto"/>
            <w:bottom w:val="none" w:sz="0" w:space="0" w:color="auto"/>
            <w:right w:val="none" w:sz="0" w:space="0" w:color="auto"/>
          </w:divBdr>
          <w:divsChild>
            <w:div w:id="1266889936">
              <w:marLeft w:val="0"/>
              <w:marRight w:val="0"/>
              <w:marTop w:val="0"/>
              <w:marBottom w:val="0"/>
              <w:divBdr>
                <w:top w:val="none" w:sz="0" w:space="0" w:color="auto"/>
                <w:left w:val="none" w:sz="0" w:space="0" w:color="auto"/>
                <w:bottom w:val="none" w:sz="0" w:space="0" w:color="auto"/>
                <w:right w:val="none" w:sz="0" w:space="0" w:color="auto"/>
              </w:divBdr>
              <w:divsChild>
                <w:div w:id="165899527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888833790">
          <w:marLeft w:val="0"/>
          <w:marRight w:val="0"/>
          <w:marTop w:val="120"/>
          <w:marBottom w:val="0"/>
          <w:divBdr>
            <w:top w:val="none" w:sz="0" w:space="0" w:color="auto"/>
            <w:left w:val="none" w:sz="0" w:space="0" w:color="auto"/>
            <w:bottom w:val="none" w:sz="0" w:space="0" w:color="auto"/>
            <w:right w:val="none" w:sz="0" w:space="0" w:color="auto"/>
          </w:divBdr>
          <w:divsChild>
            <w:div w:id="1522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2855">
      <w:bodyDiv w:val="1"/>
      <w:marLeft w:val="0"/>
      <w:marRight w:val="0"/>
      <w:marTop w:val="0"/>
      <w:marBottom w:val="0"/>
      <w:divBdr>
        <w:top w:val="none" w:sz="0" w:space="0" w:color="auto"/>
        <w:left w:val="none" w:sz="0" w:space="0" w:color="auto"/>
        <w:bottom w:val="none" w:sz="0" w:space="0" w:color="auto"/>
        <w:right w:val="none" w:sz="0" w:space="0" w:color="auto"/>
      </w:divBdr>
      <w:divsChild>
        <w:div w:id="1835103829">
          <w:marLeft w:val="0"/>
          <w:marRight w:val="0"/>
          <w:marTop w:val="0"/>
          <w:marBottom w:val="450"/>
          <w:divBdr>
            <w:top w:val="none" w:sz="0" w:space="0" w:color="auto"/>
            <w:left w:val="none" w:sz="0" w:space="0" w:color="auto"/>
            <w:bottom w:val="dashed" w:sz="6" w:space="0" w:color="CCCCCC"/>
            <w:right w:val="none" w:sz="0" w:space="0" w:color="auto"/>
          </w:divBdr>
        </w:div>
      </w:divsChild>
    </w:div>
    <w:div w:id="1444500620">
      <w:bodyDiv w:val="1"/>
      <w:marLeft w:val="0"/>
      <w:marRight w:val="0"/>
      <w:marTop w:val="0"/>
      <w:marBottom w:val="0"/>
      <w:divBdr>
        <w:top w:val="none" w:sz="0" w:space="0" w:color="auto"/>
        <w:left w:val="none" w:sz="0" w:space="0" w:color="auto"/>
        <w:bottom w:val="none" w:sz="0" w:space="0" w:color="auto"/>
        <w:right w:val="none" w:sz="0" w:space="0" w:color="auto"/>
      </w:divBdr>
      <w:divsChild>
        <w:div w:id="116774573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dc:creator>
  <cp:keywords/>
  <dc:description/>
  <cp:lastModifiedBy>h'c'd</cp:lastModifiedBy>
  <cp:revision>36</cp:revision>
  <cp:lastPrinted>2020-04-16T03:07:00Z</cp:lastPrinted>
  <dcterms:created xsi:type="dcterms:W3CDTF">2019-03-22T02:14:00Z</dcterms:created>
  <dcterms:modified xsi:type="dcterms:W3CDTF">2023-04-24T02:37:00Z</dcterms:modified>
</cp:coreProperties>
</file>